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868" w:rsidRPr="006F1093" w:rsidP="006F1093">
      <w:pPr>
        <w:pStyle w:val="Title"/>
        <w:ind w:firstLine="709"/>
        <w:rPr>
          <w:sz w:val="26"/>
          <w:szCs w:val="26"/>
        </w:rPr>
      </w:pPr>
      <w:r w:rsidRPr="006F1093">
        <w:rPr>
          <w:sz w:val="26"/>
          <w:szCs w:val="26"/>
        </w:rPr>
        <w:t>ПОСТАНОВЛЕНИЕ</w:t>
      </w:r>
    </w:p>
    <w:p w:rsidR="001C0868" w:rsidRPr="006F1093" w:rsidP="006F10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F1093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1C0868" w:rsidRPr="006F1093" w:rsidP="006F10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C0868" w:rsidRPr="006F1093" w:rsidP="006F10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F1093">
        <w:rPr>
          <w:rFonts w:ascii="Times New Roman" w:hAnsi="Times New Roman" w:cs="Times New Roman"/>
          <w:sz w:val="26"/>
          <w:szCs w:val="26"/>
        </w:rPr>
        <w:t>05</w:t>
      </w:r>
      <w:r w:rsidRPr="006F1093" w:rsidR="009F0505">
        <w:rPr>
          <w:rFonts w:ascii="Times New Roman" w:hAnsi="Times New Roman" w:cs="Times New Roman"/>
          <w:sz w:val="26"/>
          <w:szCs w:val="26"/>
        </w:rPr>
        <w:t xml:space="preserve"> </w:t>
      </w:r>
      <w:r w:rsidRPr="006F1093">
        <w:rPr>
          <w:rFonts w:ascii="Times New Roman" w:hAnsi="Times New Roman" w:cs="Times New Roman"/>
          <w:sz w:val="26"/>
          <w:szCs w:val="26"/>
        </w:rPr>
        <w:t>ма</w:t>
      </w:r>
      <w:r w:rsidRPr="006F1093" w:rsidR="009F0505">
        <w:rPr>
          <w:rFonts w:ascii="Times New Roman" w:hAnsi="Times New Roman" w:cs="Times New Roman"/>
          <w:sz w:val="26"/>
          <w:szCs w:val="26"/>
        </w:rPr>
        <w:t>я</w:t>
      </w:r>
      <w:r w:rsidRPr="006F1093" w:rsidR="008D4DE4">
        <w:rPr>
          <w:rFonts w:ascii="Times New Roman" w:hAnsi="Times New Roman" w:cs="Times New Roman"/>
          <w:sz w:val="26"/>
          <w:szCs w:val="26"/>
        </w:rPr>
        <w:t xml:space="preserve"> </w:t>
      </w:r>
      <w:r w:rsidRPr="006F1093" w:rsidR="001B783C">
        <w:rPr>
          <w:rFonts w:ascii="Times New Roman" w:hAnsi="Times New Roman" w:cs="Times New Roman"/>
          <w:sz w:val="26"/>
          <w:szCs w:val="26"/>
        </w:rPr>
        <w:t>202</w:t>
      </w:r>
      <w:r w:rsidRPr="006F1093" w:rsidR="00A853D1">
        <w:rPr>
          <w:rFonts w:ascii="Times New Roman" w:hAnsi="Times New Roman" w:cs="Times New Roman"/>
          <w:sz w:val="26"/>
          <w:szCs w:val="26"/>
        </w:rPr>
        <w:t>5</w:t>
      </w:r>
      <w:r w:rsidRPr="006F1093" w:rsidR="00CE6B0A">
        <w:rPr>
          <w:rFonts w:ascii="Times New Roman" w:hAnsi="Times New Roman" w:cs="Times New Roman"/>
          <w:sz w:val="26"/>
          <w:szCs w:val="26"/>
        </w:rPr>
        <w:t xml:space="preserve"> </w:t>
      </w:r>
      <w:r w:rsidRPr="006F1093" w:rsidR="00794ED9">
        <w:rPr>
          <w:rFonts w:ascii="Times New Roman" w:hAnsi="Times New Roman" w:cs="Times New Roman"/>
          <w:sz w:val="26"/>
          <w:szCs w:val="26"/>
        </w:rPr>
        <w:t>года</w:t>
      </w:r>
      <w:r w:rsidRPr="006F1093" w:rsidR="007F6073">
        <w:rPr>
          <w:rFonts w:ascii="Times New Roman" w:hAnsi="Times New Roman" w:cs="Times New Roman"/>
          <w:sz w:val="26"/>
          <w:szCs w:val="26"/>
        </w:rPr>
        <w:t xml:space="preserve">    </w:t>
      </w:r>
      <w:r w:rsidRPr="006F1093">
        <w:rPr>
          <w:rFonts w:ascii="Times New Roman" w:hAnsi="Times New Roman" w:cs="Times New Roman"/>
          <w:sz w:val="26"/>
          <w:szCs w:val="26"/>
        </w:rPr>
        <w:t xml:space="preserve">       </w:t>
      </w:r>
      <w:r w:rsidRPr="006F1093" w:rsidR="009F0505">
        <w:rPr>
          <w:rFonts w:ascii="Times New Roman" w:hAnsi="Times New Roman" w:cs="Times New Roman"/>
          <w:sz w:val="26"/>
          <w:szCs w:val="26"/>
        </w:rPr>
        <w:t xml:space="preserve">  </w:t>
      </w:r>
      <w:r w:rsidRPr="006F1093" w:rsidR="007F607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Pr="006F1093" w:rsidR="00794ED9">
        <w:rPr>
          <w:rFonts w:ascii="Times New Roman" w:hAnsi="Times New Roman" w:cs="Times New Roman"/>
          <w:sz w:val="26"/>
          <w:szCs w:val="26"/>
        </w:rPr>
        <w:t xml:space="preserve"> </w:t>
      </w:r>
      <w:r w:rsidRPr="006F1093" w:rsidR="007F6073">
        <w:rPr>
          <w:rFonts w:ascii="Times New Roman" w:hAnsi="Times New Roman" w:cs="Times New Roman"/>
          <w:sz w:val="26"/>
          <w:szCs w:val="26"/>
        </w:rPr>
        <w:t>город Когалым</w:t>
      </w:r>
    </w:p>
    <w:p w:rsidR="007F6073" w:rsidRPr="006F1093" w:rsidP="006F10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4709A" w:rsidRPr="006F1093" w:rsidP="006F1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1093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№2 Когалымского судебного района Ханты</w:t>
      </w:r>
      <w:r w:rsidRPr="006F1093" w:rsidR="007F607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6F1093">
        <w:rPr>
          <w:rFonts w:ascii="Times New Roman" w:eastAsia="Times New Roman" w:hAnsi="Times New Roman" w:cs="Times New Roman"/>
          <w:sz w:val="26"/>
          <w:szCs w:val="26"/>
        </w:rPr>
        <w:t>Мансийского автономного округа – Югры Красников С</w:t>
      </w:r>
      <w:r w:rsidRPr="006F1093" w:rsidR="009F0505">
        <w:rPr>
          <w:rFonts w:ascii="Times New Roman" w:eastAsia="Times New Roman" w:hAnsi="Times New Roman" w:cs="Times New Roman"/>
          <w:sz w:val="26"/>
          <w:szCs w:val="26"/>
        </w:rPr>
        <w:t>емен Сергеевич</w:t>
      </w:r>
      <w:r w:rsidRPr="006F1093">
        <w:rPr>
          <w:rFonts w:ascii="Times New Roman" w:eastAsia="Times New Roman" w:hAnsi="Times New Roman" w:cs="Times New Roman"/>
          <w:sz w:val="26"/>
          <w:szCs w:val="26"/>
        </w:rPr>
        <w:t xml:space="preserve"> (Ханты-Мансийский автономный округ – Югр</w:t>
      </w:r>
      <w:r w:rsidRPr="006F1093" w:rsidR="007F6073">
        <w:rPr>
          <w:rFonts w:ascii="Times New Roman" w:eastAsia="Times New Roman" w:hAnsi="Times New Roman" w:cs="Times New Roman"/>
          <w:sz w:val="26"/>
          <w:szCs w:val="26"/>
        </w:rPr>
        <w:t xml:space="preserve">а, г. Когалым, </w:t>
      </w:r>
      <w:r w:rsidRPr="006F1093" w:rsidR="007F6073">
        <w:rPr>
          <w:rFonts w:ascii="Times New Roman" w:eastAsia="Times New Roman" w:hAnsi="Times New Roman" w:cs="Times New Roman"/>
          <w:sz w:val="26"/>
          <w:szCs w:val="26"/>
        </w:rPr>
        <w:t>ул.Мира</w:t>
      </w:r>
      <w:r w:rsidRPr="006F1093" w:rsidR="007F6073">
        <w:rPr>
          <w:rFonts w:ascii="Times New Roman" w:eastAsia="Times New Roman" w:hAnsi="Times New Roman" w:cs="Times New Roman"/>
          <w:sz w:val="26"/>
          <w:szCs w:val="26"/>
        </w:rPr>
        <w:t>, д.24),</w:t>
      </w:r>
    </w:p>
    <w:p w:rsidR="008927BF" w:rsidRPr="006F1093" w:rsidP="006F1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1093">
        <w:rPr>
          <w:rFonts w:ascii="Times New Roman" w:hAnsi="Times New Roman" w:cs="Times New Roman"/>
          <w:sz w:val="26"/>
          <w:szCs w:val="26"/>
        </w:rPr>
        <w:t>рассмотрев дел</w:t>
      </w:r>
      <w:r w:rsidRPr="006F1093" w:rsidR="00906CB0">
        <w:rPr>
          <w:rFonts w:ascii="Times New Roman" w:hAnsi="Times New Roman" w:cs="Times New Roman"/>
          <w:sz w:val="26"/>
          <w:szCs w:val="26"/>
        </w:rPr>
        <w:t>о</w:t>
      </w:r>
      <w:r w:rsidRPr="006F1093">
        <w:rPr>
          <w:rFonts w:ascii="Times New Roman" w:hAnsi="Times New Roman" w:cs="Times New Roman"/>
          <w:sz w:val="26"/>
          <w:szCs w:val="26"/>
        </w:rPr>
        <w:t xml:space="preserve"> об</w:t>
      </w:r>
      <w:r w:rsidRPr="006F1093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</w:t>
      </w:r>
      <w:r w:rsidRPr="006F1093" w:rsidR="00F92F19">
        <w:rPr>
          <w:rFonts w:ascii="Times New Roman" w:hAnsi="Times New Roman" w:cs="Times New Roman"/>
          <w:color w:val="000000"/>
          <w:sz w:val="26"/>
          <w:szCs w:val="26"/>
        </w:rPr>
        <w:t xml:space="preserve">отношении </w:t>
      </w:r>
      <w:r w:rsidRPr="006F1093" w:rsidR="006F1093">
        <w:rPr>
          <w:rFonts w:ascii="Times New Roman" w:hAnsi="Times New Roman" w:cs="Times New Roman"/>
          <w:color w:val="000000"/>
          <w:sz w:val="26"/>
          <w:szCs w:val="26"/>
        </w:rPr>
        <w:t>Тишкина Антона Анатольевича</w:t>
      </w:r>
      <w:r w:rsidRPr="006F1093" w:rsidR="00FD1983">
        <w:rPr>
          <w:rFonts w:ascii="Times New Roman" w:hAnsi="Times New Roman" w:cs="Times New Roman"/>
          <w:sz w:val="26"/>
          <w:szCs w:val="26"/>
        </w:rPr>
        <w:t xml:space="preserve">, </w:t>
      </w:r>
      <w:r w:rsidR="00701F7A">
        <w:rPr>
          <w:rFonts w:ascii="Times New Roman" w:hAnsi="Times New Roman" w:cs="Times New Roman"/>
          <w:sz w:val="26"/>
          <w:szCs w:val="26"/>
        </w:rPr>
        <w:t>*</w:t>
      </w:r>
      <w:r w:rsidRPr="006F10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F1093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ч.1 ст.20.25 КоАП РФ,</w:t>
      </w:r>
    </w:p>
    <w:p w:rsidR="00CE6B0A" w:rsidRPr="006F1093" w:rsidP="006F1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4AF1" w:rsidRPr="006F1093" w:rsidP="006F109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F1093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A74AF1" w:rsidRPr="006F1093" w:rsidP="006F1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F1093" w:rsidRPr="006F1093" w:rsidP="006F109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</w:t>
      </w:r>
      <w:r w:rsidRPr="006F109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6F1093">
        <w:rPr>
          <w:rFonts w:ascii="Times New Roman" w:hAnsi="Times New Roman" w:cs="Times New Roman"/>
          <w:sz w:val="26"/>
          <w:szCs w:val="26"/>
        </w:rPr>
        <w:t xml:space="preserve">.2025 в 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6F1093">
        <w:rPr>
          <w:rFonts w:ascii="Times New Roman" w:hAnsi="Times New Roman" w:cs="Times New Roman"/>
          <w:sz w:val="26"/>
          <w:szCs w:val="26"/>
        </w:rPr>
        <w:t xml:space="preserve"> час 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6F1093">
        <w:rPr>
          <w:rFonts w:ascii="Times New Roman" w:hAnsi="Times New Roman" w:cs="Times New Roman"/>
          <w:sz w:val="26"/>
          <w:szCs w:val="26"/>
        </w:rPr>
        <w:t xml:space="preserve"> минут в г. Когалыме</w:t>
      </w:r>
      <w:r>
        <w:rPr>
          <w:rFonts w:ascii="Times New Roman" w:hAnsi="Times New Roman" w:cs="Times New Roman"/>
          <w:sz w:val="26"/>
          <w:szCs w:val="26"/>
        </w:rPr>
        <w:t xml:space="preserve"> около кафе «Новый парус»</w:t>
      </w:r>
      <w:r w:rsidRPr="006F1093">
        <w:rPr>
          <w:rFonts w:ascii="Times New Roman" w:hAnsi="Times New Roman" w:cs="Times New Roman"/>
          <w:sz w:val="26"/>
          <w:szCs w:val="26"/>
        </w:rPr>
        <w:t xml:space="preserve"> по улице </w:t>
      </w:r>
      <w:r>
        <w:rPr>
          <w:rFonts w:ascii="Times New Roman" w:hAnsi="Times New Roman" w:cs="Times New Roman"/>
          <w:sz w:val="26"/>
          <w:szCs w:val="26"/>
        </w:rPr>
        <w:t>Молодежная</w:t>
      </w:r>
      <w:r w:rsidRPr="006F1093">
        <w:rPr>
          <w:rFonts w:ascii="Times New Roman" w:hAnsi="Times New Roman" w:cs="Times New Roman"/>
          <w:sz w:val="26"/>
          <w:szCs w:val="26"/>
        </w:rPr>
        <w:t>, д.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6F1093">
        <w:rPr>
          <w:rFonts w:ascii="Times New Roman" w:hAnsi="Times New Roman" w:cs="Times New Roman"/>
          <w:sz w:val="26"/>
          <w:szCs w:val="26"/>
        </w:rPr>
        <w:t xml:space="preserve"> был выявлен гражданин </w:t>
      </w:r>
      <w:r>
        <w:rPr>
          <w:rFonts w:ascii="Times New Roman" w:hAnsi="Times New Roman" w:cs="Times New Roman"/>
          <w:sz w:val="26"/>
          <w:szCs w:val="26"/>
        </w:rPr>
        <w:t>Тишкин А</w:t>
      </w:r>
      <w:r w:rsidRPr="006F109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F1093">
        <w:rPr>
          <w:rFonts w:ascii="Times New Roman" w:hAnsi="Times New Roman" w:cs="Times New Roman"/>
          <w:sz w:val="26"/>
          <w:szCs w:val="26"/>
        </w:rPr>
        <w:t xml:space="preserve">., который </w:t>
      </w:r>
      <w:r>
        <w:rPr>
          <w:rFonts w:ascii="Times New Roman" w:hAnsi="Times New Roman" w:cs="Times New Roman"/>
          <w:sz w:val="26"/>
          <w:szCs w:val="26"/>
        </w:rPr>
        <w:t xml:space="preserve">находился в </w:t>
      </w:r>
      <w:r w:rsidRPr="006F1093">
        <w:rPr>
          <w:rFonts w:ascii="Times New Roman" w:hAnsi="Times New Roman" w:cs="Times New Roman"/>
          <w:sz w:val="26"/>
          <w:szCs w:val="26"/>
        </w:rPr>
        <w:t>месте в состоянии алкогольного опьянения</w:t>
      </w:r>
      <w:r>
        <w:rPr>
          <w:rFonts w:ascii="Times New Roman" w:hAnsi="Times New Roman" w:cs="Times New Roman"/>
          <w:sz w:val="26"/>
          <w:szCs w:val="26"/>
        </w:rPr>
        <w:t>, имел резкий запах алкоголя изо рта, невнятную смазанную речь, шаткую походку во время следования к патрульному автомобилю</w:t>
      </w:r>
      <w:r w:rsidRPr="006F1093">
        <w:rPr>
          <w:rFonts w:ascii="Times New Roman" w:hAnsi="Times New Roman" w:cs="Times New Roman"/>
          <w:sz w:val="26"/>
          <w:szCs w:val="26"/>
        </w:rPr>
        <w:t>, своим видом вызывал брезгливость и отвращение, чем оскорблял человеческое достоинство и общественную нравственность.</w:t>
      </w:r>
    </w:p>
    <w:p w:rsidR="006F1093" w:rsidRPr="006F1093" w:rsidP="006F10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Тишкин </w:t>
      </w:r>
      <w:r w:rsidRPr="006F1093">
        <w:rPr>
          <w:rFonts w:ascii="Times New Roman" w:hAnsi="Times New Roman" w:cs="Times New Roman"/>
          <w:sz w:val="26"/>
          <w:szCs w:val="26"/>
        </w:rPr>
        <w:t>А.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F1093">
        <w:rPr>
          <w:rFonts w:ascii="Times New Roman" w:hAnsi="Times New Roman" w:cs="Times New Roman"/>
          <w:sz w:val="26"/>
          <w:szCs w:val="26"/>
        </w:rPr>
        <w:t>. в судебном заседании вину признал.</w:t>
      </w:r>
    </w:p>
    <w:p w:rsidR="006F1093" w:rsidRPr="006F1093" w:rsidP="006F10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1093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>
        <w:rPr>
          <w:rFonts w:ascii="Times New Roman" w:hAnsi="Times New Roman" w:cs="Times New Roman"/>
          <w:sz w:val="26"/>
          <w:szCs w:val="26"/>
        </w:rPr>
        <w:t xml:space="preserve">Тишкина </w:t>
      </w:r>
      <w:r w:rsidRPr="006F1093">
        <w:rPr>
          <w:rFonts w:ascii="Times New Roman" w:hAnsi="Times New Roman" w:cs="Times New Roman"/>
          <w:sz w:val="26"/>
          <w:szCs w:val="26"/>
        </w:rPr>
        <w:t>А.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F1093">
        <w:rPr>
          <w:rFonts w:ascii="Times New Roman" w:hAnsi="Times New Roman" w:cs="Times New Roman"/>
          <w:sz w:val="26"/>
          <w:szCs w:val="26"/>
        </w:rPr>
        <w:t xml:space="preserve">., исследовав материалы дела об административном правонарушении, считает, что </w:t>
      </w:r>
      <w:r>
        <w:rPr>
          <w:rFonts w:ascii="Times New Roman" w:hAnsi="Times New Roman" w:cs="Times New Roman"/>
          <w:sz w:val="26"/>
          <w:szCs w:val="26"/>
        </w:rPr>
        <w:t xml:space="preserve">Тишкин </w:t>
      </w:r>
      <w:r w:rsidRPr="006F1093">
        <w:rPr>
          <w:rFonts w:ascii="Times New Roman" w:hAnsi="Times New Roman" w:cs="Times New Roman"/>
          <w:sz w:val="26"/>
          <w:szCs w:val="26"/>
        </w:rPr>
        <w:t>А.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F1093">
        <w:rPr>
          <w:rFonts w:ascii="Times New Roman" w:hAnsi="Times New Roman" w:cs="Times New Roman"/>
          <w:sz w:val="26"/>
          <w:szCs w:val="26"/>
        </w:rPr>
        <w:t>. виновен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6F1093" w:rsidRPr="006F1093" w:rsidP="006F1093">
      <w:pPr>
        <w:pStyle w:val="BodyTextIndent"/>
        <w:ind w:firstLine="709"/>
        <w:rPr>
          <w:sz w:val="26"/>
          <w:szCs w:val="26"/>
        </w:rPr>
      </w:pPr>
      <w:r w:rsidRPr="006F1093"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 xml:space="preserve">Тишкина </w:t>
      </w:r>
      <w:r w:rsidRPr="006F1093">
        <w:rPr>
          <w:sz w:val="26"/>
          <w:szCs w:val="26"/>
        </w:rPr>
        <w:t>А.</w:t>
      </w:r>
      <w:r>
        <w:rPr>
          <w:sz w:val="26"/>
          <w:szCs w:val="26"/>
        </w:rPr>
        <w:t>А</w:t>
      </w:r>
      <w:r w:rsidRPr="006F1093">
        <w:rPr>
          <w:sz w:val="26"/>
          <w:szCs w:val="26"/>
        </w:rPr>
        <w:t>. в совершении административного правонарушения подтверждается материалами дела об административном правонарушении: протоколом 86 №</w:t>
      </w:r>
      <w:r>
        <w:rPr>
          <w:sz w:val="26"/>
          <w:szCs w:val="26"/>
        </w:rPr>
        <w:t>298108</w:t>
      </w:r>
      <w:r w:rsidRPr="006F1093">
        <w:rPr>
          <w:sz w:val="26"/>
          <w:szCs w:val="26"/>
        </w:rPr>
        <w:t xml:space="preserve"> об административном правонарушении от </w:t>
      </w:r>
      <w:r>
        <w:rPr>
          <w:sz w:val="26"/>
          <w:szCs w:val="26"/>
        </w:rPr>
        <w:t>04</w:t>
      </w:r>
      <w:r w:rsidRPr="006F1093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Pr="006F1093">
        <w:rPr>
          <w:sz w:val="26"/>
          <w:szCs w:val="26"/>
        </w:rPr>
        <w:t xml:space="preserve">.2025, в котором изложены обстоятельства совершения </w:t>
      </w:r>
      <w:r>
        <w:rPr>
          <w:sz w:val="26"/>
          <w:szCs w:val="26"/>
        </w:rPr>
        <w:t xml:space="preserve">Тишкиным </w:t>
      </w:r>
      <w:r w:rsidRPr="006F1093">
        <w:rPr>
          <w:sz w:val="26"/>
          <w:szCs w:val="26"/>
        </w:rPr>
        <w:t>А.</w:t>
      </w:r>
      <w:r>
        <w:rPr>
          <w:sz w:val="26"/>
          <w:szCs w:val="26"/>
        </w:rPr>
        <w:t>А</w:t>
      </w:r>
      <w:r w:rsidRPr="006F1093">
        <w:rPr>
          <w:sz w:val="26"/>
          <w:szCs w:val="26"/>
        </w:rPr>
        <w:t>.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</w:t>
      </w:r>
      <w:r w:rsidR="00547760">
        <w:rPr>
          <w:sz w:val="26"/>
          <w:szCs w:val="26"/>
        </w:rPr>
        <w:t>ами</w:t>
      </w:r>
      <w:r w:rsidRPr="006F1093">
        <w:rPr>
          <w:sz w:val="26"/>
          <w:szCs w:val="26"/>
        </w:rPr>
        <w:t xml:space="preserve"> сотрудник</w:t>
      </w:r>
      <w:r w:rsidR="00547760">
        <w:rPr>
          <w:sz w:val="26"/>
          <w:szCs w:val="26"/>
        </w:rPr>
        <w:t>ов</w:t>
      </w:r>
      <w:r w:rsidRPr="006F1093">
        <w:rPr>
          <w:sz w:val="26"/>
          <w:szCs w:val="26"/>
        </w:rPr>
        <w:t xml:space="preserve"> полиции ОМВД России по г. Когалыму от </w:t>
      </w:r>
      <w:r w:rsidR="00547760">
        <w:rPr>
          <w:sz w:val="26"/>
          <w:szCs w:val="26"/>
        </w:rPr>
        <w:t>04</w:t>
      </w:r>
      <w:r w:rsidRPr="006F1093">
        <w:rPr>
          <w:sz w:val="26"/>
          <w:szCs w:val="26"/>
        </w:rPr>
        <w:t>.</w:t>
      </w:r>
      <w:r w:rsidR="00547760">
        <w:rPr>
          <w:sz w:val="26"/>
          <w:szCs w:val="26"/>
        </w:rPr>
        <w:t>05</w:t>
      </w:r>
      <w:r w:rsidRPr="006F1093">
        <w:rPr>
          <w:sz w:val="26"/>
          <w:szCs w:val="26"/>
        </w:rPr>
        <w:t xml:space="preserve">.2025, который содержит сведения, аналогичные протоколу об административном правонарушении; </w:t>
      </w:r>
      <w:r w:rsidRPr="006F1093">
        <w:rPr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="00547760">
        <w:rPr>
          <w:color w:val="000000"/>
          <w:spacing w:val="2"/>
          <w:sz w:val="26"/>
          <w:szCs w:val="26"/>
        </w:rPr>
        <w:t>04</w:t>
      </w:r>
      <w:r w:rsidRPr="006F1093">
        <w:rPr>
          <w:color w:val="000000"/>
          <w:spacing w:val="2"/>
          <w:sz w:val="26"/>
          <w:szCs w:val="26"/>
        </w:rPr>
        <w:t>.</w:t>
      </w:r>
      <w:r w:rsidR="00547760">
        <w:rPr>
          <w:color w:val="000000"/>
          <w:spacing w:val="2"/>
          <w:sz w:val="26"/>
          <w:szCs w:val="26"/>
        </w:rPr>
        <w:t>05</w:t>
      </w:r>
      <w:r w:rsidRPr="006F1093">
        <w:rPr>
          <w:color w:val="000000"/>
          <w:spacing w:val="2"/>
          <w:sz w:val="26"/>
          <w:szCs w:val="26"/>
        </w:rPr>
        <w:t xml:space="preserve">.2025; </w:t>
      </w:r>
      <w:r w:rsidRPr="006F1093">
        <w:rPr>
          <w:sz w:val="26"/>
          <w:szCs w:val="26"/>
        </w:rPr>
        <w:t xml:space="preserve">актом медицинского освидетельствования от </w:t>
      </w:r>
      <w:r w:rsidR="00547760">
        <w:rPr>
          <w:sz w:val="26"/>
          <w:szCs w:val="26"/>
        </w:rPr>
        <w:t>04</w:t>
      </w:r>
      <w:r w:rsidRPr="006F1093">
        <w:rPr>
          <w:sz w:val="26"/>
          <w:szCs w:val="26"/>
        </w:rPr>
        <w:t>.</w:t>
      </w:r>
      <w:r w:rsidR="00547760">
        <w:rPr>
          <w:sz w:val="26"/>
          <w:szCs w:val="26"/>
        </w:rPr>
        <w:t>05</w:t>
      </w:r>
      <w:r w:rsidRPr="006F1093">
        <w:rPr>
          <w:sz w:val="26"/>
          <w:szCs w:val="26"/>
        </w:rPr>
        <w:t xml:space="preserve">.2025, из которого усматривается, что у </w:t>
      </w:r>
      <w:r w:rsidR="00547760">
        <w:rPr>
          <w:sz w:val="26"/>
          <w:szCs w:val="26"/>
        </w:rPr>
        <w:t>Тишкина</w:t>
      </w:r>
      <w:r w:rsidRPr="006F1093">
        <w:rPr>
          <w:sz w:val="26"/>
          <w:szCs w:val="26"/>
        </w:rPr>
        <w:t xml:space="preserve"> А.</w:t>
      </w:r>
      <w:r w:rsidR="00547760">
        <w:rPr>
          <w:sz w:val="26"/>
          <w:szCs w:val="26"/>
        </w:rPr>
        <w:t>А</w:t>
      </w:r>
      <w:r w:rsidRPr="006F1093">
        <w:rPr>
          <w:sz w:val="26"/>
          <w:szCs w:val="26"/>
        </w:rPr>
        <w:t>. установлено состояние опьянения – 1,</w:t>
      </w:r>
      <w:r w:rsidR="00547760">
        <w:rPr>
          <w:sz w:val="26"/>
          <w:szCs w:val="26"/>
        </w:rPr>
        <w:t>12</w:t>
      </w:r>
      <w:r w:rsidRPr="006F1093">
        <w:rPr>
          <w:sz w:val="26"/>
          <w:szCs w:val="26"/>
        </w:rPr>
        <w:t xml:space="preserve"> мг/литр; протоколом о доставлении (принудительном препровождении) лица в служебное помещение органа внутренних дел от </w:t>
      </w:r>
      <w:r w:rsidR="00547760">
        <w:rPr>
          <w:sz w:val="26"/>
          <w:szCs w:val="26"/>
        </w:rPr>
        <w:t>04</w:t>
      </w:r>
      <w:r w:rsidRPr="006F1093">
        <w:rPr>
          <w:sz w:val="26"/>
          <w:szCs w:val="26"/>
        </w:rPr>
        <w:t>.</w:t>
      </w:r>
      <w:r w:rsidR="00547760">
        <w:rPr>
          <w:sz w:val="26"/>
          <w:szCs w:val="26"/>
        </w:rPr>
        <w:t>05</w:t>
      </w:r>
      <w:r w:rsidRPr="006F1093">
        <w:rPr>
          <w:sz w:val="26"/>
          <w:szCs w:val="26"/>
        </w:rPr>
        <w:t xml:space="preserve">.2025 и протоколом о задержании лица от </w:t>
      </w:r>
      <w:r w:rsidR="00547760">
        <w:rPr>
          <w:sz w:val="26"/>
          <w:szCs w:val="26"/>
        </w:rPr>
        <w:t>04</w:t>
      </w:r>
      <w:r w:rsidRPr="006F1093">
        <w:rPr>
          <w:sz w:val="26"/>
          <w:szCs w:val="26"/>
        </w:rPr>
        <w:t>.</w:t>
      </w:r>
      <w:r w:rsidR="00547760">
        <w:rPr>
          <w:sz w:val="26"/>
          <w:szCs w:val="26"/>
        </w:rPr>
        <w:t>05</w:t>
      </w:r>
      <w:r w:rsidRPr="006F1093">
        <w:rPr>
          <w:sz w:val="26"/>
          <w:szCs w:val="26"/>
        </w:rPr>
        <w:t xml:space="preserve">.2025, из которых следует, что </w:t>
      </w:r>
      <w:r w:rsidR="00547760">
        <w:rPr>
          <w:sz w:val="26"/>
          <w:szCs w:val="26"/>
        </w:rPr>
        <w:t>Тишкин</w:t>
      </w:r>
      <w:r w:rsidRPr="006F1093">
        <w:rPr>
          <w:sz w:val="26"/>
          <w:szCs w:val="26"/>
        </w:rPr>
        <w:t xml:space="preserve"> А.</w:t>
      </w:r>
      <w:r w:rsidR="00547760">
        <w:rPr>
          <w:sz w:val="26"/>
          <w:szCs w:val="26"/>
        </w:rPr>
        <w:t>А</w:t>
      </w:r>
      <w:r w:rsidRPr="006F1093">
        <w:rPr>
          <w:sz w:val="26"/>
          <w:szCs w:val="26"/>
        </w:rPr>
        <w:t xml:space="preserve">. был доставлен в ОМВД России по г. Когалыму и задержан </w:t>
      </w:r>
      <w:r w:rsidR="00547760">
        <w:rPr>
          <w:sz w:val="26"/>
          <w:szCs w:val="26"/>
        </w:rPr>
        <w:t>04.05</w:t>
      </w:r>
      <w:r w:rsidRPr="006F1093">
        <w:rPr>
          <w:sz w:val="26"/>
          <w:szCs w:val="26"/>
        </w:rPr>
        <w:t xml:space="preserve">.2025 в </w:t>
      </w:r>
      <w:r w:rsidR="00547760">
        <w:rPr>
          <w:sz w:val="26"/>
          <w:szCs w:val="26"/>
        </w:rPr>
        <w:t>22</w:t>
      </w:r>
      <w:r w:rsidRPr="006F1093">
        <w:rPr>
          <w:sz w:val="26"/>
          <w:szCs w:val="26"/>
        </w:rPr>
        <w:t xml:space="preserve"> час</w:t>
      </w:r>
      <w:r w:rsidR="00547760">
        <w:rPr>
          <w:sz w:val="26"/>
          <w:szCs w:val="26"/>
        </w:rPr>
        <w:t>а</w:t>
      </w:r>
      <w:r w:rsidRPr="006F1093">
        <w:rPr>
          <w:sz w:val="26"/>
          <w:szCs w:val="26"/>
        </w:rPr>
        <w:t xml:space="preserve"> </w:t>
      </w:r>
      <w:r w:rsidR="00547760">
        <w:rPr>
          <w:sz w:val="26"/>
          <w:szCs w:val="26"/>
        </w:rPr>
        <w:t>32</w:t>
      </w:r>
      <w:r w:rsidRPr="006F1093">
        <w:rPr>
          <w:sz w:val="26"/>
          <w:szCs w:val="26"/>
        </w:rPr>
        <w:t xml:space="preserve"> минут</w:t>
      </w:r>
      <w:r w:rsidR="00547760">
        <w:rPr>
          <w:sz w:val="26"/>
          <w:szCs w:val="26"/>
        </w:rPr>
        <w:t>ы</w:t>
      </w:r>
      <w:r w:rsidRPr="006F1093">
        <w:rPr>
          <w:sz w:val="26"/>
          <w:szCs w:val="26"/>
        </w:rPr>
        <w:t>, видеозаписью.</w:t>
      </w:r>
    </w:p>
    <w:p w:rsidR="006F1093" w:rsidRPr="006F1093" w:rsidP="006F1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1093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6F1093" w:rsidRPr="006F1093" w:rsidP="006F1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1093">
        <w:rPr>
          <w:rFonts w:ascii="Times New Roman" w:hAnsi="Times New Roman" w:cs="Times New Roman"/>
          <w:color w:val="000000"/>
          <w:sz w:val="26"/>
          <w:szCs w:val="26"/>
        </w:rPr>
        <w:t>Обстоятельством, смягчающим административную ответственность в соответствии с ч.2 ст.4.2 КоАП РФ является признание вины</w:t>
      </w:r>
      <w:r w:rsidRPr="006F1093">
        <w:rPr>
          <w:rFonts w:ascii="Times New Roman" w:hAnsi="Times New Roman" w:cs="Times New Roman"/>
          <w:sz w:val="26"/>
          <w:szCs w:val="26"/>
        </w:rPr>
        <w:t>.</w:t>
      </w:r>
    </w:p>
    <w:p w:rsidR="006F1093" w:rsidRPr="006F1093" w:rsidP="006F10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1093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 в соответствии со ст.4.3 КоАП РФ, мировым судьей не установлено.</w:t>
      </w:r>
    </w:p>
    <w:p w:rsidR="006F1093" w:rsidRPr="006F1093" w:rsidP="006F1093">
      <w:pPr>
        <w:pStyle w:val="BodyTextIndent"/>
        <w:ind w:firstLine="709"/>
        <w:rPr>
          <w:sz w:val="26"/>
          <w:szCs w:val="26"/>
        </w:rPr>
      </w:pPr>
      <w:r w:rsidRPr="006F1093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547760">
        <w:rPr>
          <w:sz w:val="26"/>
          <w:szCs w:val="26"/>
        </w:rPr>
        <w:t>Тишкина</w:t>
      </w:r>
      <w:r w:rsidRPr="006F1093" w:rsidR="00547760">
        <w:rPr>
          <w:sz w:val="26"/>
          <w:szCs w:val="26"/>
        </w:rPr>
        <w:t xml:space="preserve"> А.</w:t>
      </w:r>
      <w:r w:rsidR="00547760">
        <w:rPr>
          <w:sz w:val="26"/>
          <w:szCs w:val="26"/>
        </w:rPr>
        <w:t>А</w:t>
      </w:r>
      <w:r w:rsidRPr="006F1093" w:rsidR="00547760">
        <w:rPr>
          <w:sz w:val="26"/>
          <w:szCs w:val="26"/>
        </w:rPr>
        <w:t>.</w:t>
      </w:r>
      <w:r w:rsidRPr="006F1093">
        <w:rPr>
          <w:sz w:val="26"/>
          <w:szCs w:val="26"/>
        </w:rPr>
        <w:t>, состояние здоровья, наличие смягчающих и отсутствие отягчающих административную ответственность обстоятельств, и приходит к выводу о возможности назначения ей наказания в виде административного штрафа.</w:t>
      </w:r>
    </w:p>
    <w:p w:rsidR="006F1093" w:rsidRPr="006F1093" w:rsidP="006F1093">
      <w:pPr>
        <w:pStyle w:val="BodyTextIndent"/>
        <w:ind w:firstLine="709"/>
        <w:rPr>
          <w:sz w:val="26"/>
          <w:szCs w:val="26"/>
        </w:rPr>
      </w:pPr>
      <w:r w:rsidRPr="006F1093">
        <w:rPr>
          <w:sz w:val="26"/>
          <w:szCs w:val="26"/>
        </w:rPr>
        <w:t xml:space="preserve">Руководствуясь ст.20.21, </w:t>
      </w:r>
      <w:r w:rsidRPr="006F1093">
        <w:rPr>
          <w:sz w:val="26"/>
          <w:szCs w:val="26"/>
        </w:rPr>
        <w:t>ст.ст</w:t>
      </w:r>
      <w:r w:rsidRPr="006F1093">
        <w:rPr>
          <w:sz w:val="26"/>
          <w:szCs w:val="26"/>
        </w:rPr>
        <w:t>. 29.9, 29.10 КоАП РФ, мировой судья,</w:t>
      </w:r>
    </w:p>
    <w:p w:rsidR="006F1093" w:rsidRPr="006F1093" w:rsidP="006F109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F1093" w:rsidRPr="006F1093" w:rsidP="006F109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F1093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6F1093" w:rsidRPr="006F1093" w:rsidP="006F109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F1093" w:rsidRPr="006F1093" w:rsidP="006F1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1093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547760">
        <w:rPr>
          <w:rFonts w:ascii="Times New Roman" w:hAnsi="Times New Roman" w:cs="Times New Roman"/>
          <w:sz w:val="26"/>
          <w:szCs w:val="26"/>
        </w:rPr>
        <w:t>Тишкина Антона Анатольевича</w:t>
      </w:r>
      <w:r w:rsidRPr="006F1093">
        <w:rPr>
          <w:rFonts w:ascii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ст.20.21 КоАП РФ, и назначить ему наказание в виде административного штрафа в размере 500 (пятьсот) рублей.</w:t>
      </w:r>
    </w:p>
    <w:p w:rsidR="006F1093" w:rsidRPr="006F1093" w:rsidP="006F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1093">
        <w:rPr>
          <w:rFonts w:ascii="Times New Roman" w:hAnsi="Times New Roman" w:cs="Times New Roman"/>
          <w:sz w:val="26"/>
          <w:szCs w:val="26"/>
        </w:rPr>
        <w:t>На основании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F1093" w:rsidRPr="006F1093" w:rsidP="006F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1093"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6F1093" w:rsidRPr="006F1093" w:rsidP="006F1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1093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6F1093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6F1093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6F1093">
        <w:rPr>
          <w:rStyle w:val="label"/>
          <w:rFonts w:ascii="Times New Roman" w:hAnsi="Times New Roman" w:cs="Times New Roman"/>
          <w:sz w:val="26"/>
          <w:szCs w:val="26"/>
        </w:rPr>
        <w:t>72011601203010021140</w:t>
      </w:r>
      <w:r w:rsidRPr="006F1093">
        <w:rPr>
          <w:rStyle w:val="label2"/>
          <w:rFonts w:ascii="Times New Roman" w:hAnsi="Times New Roman" w:cs="Times New Roman"/>
          <w:sz w:val="26"/>
          <w:szCs w:val="26"/>
        </w:rPr>
        <w:t xml:space="preserve"> </w:t>
      </w:r>
      <w:r w:rsidRPr="006F1093">
        <w:rPr>
          <w:rFonts w:ascii="Times New Roman" w:hAnsi="Times New Roman" w:cs="Times New Roman"/>
          <w:sz w:val="26"/>
          <w:szCs w:val="26"/>
        </w:rPr>
        <w:t xml:space="preserve">УИН </w:t>
      </w:r>
      <w:r w:rsidRPr="00547760" w:rsidR="00547760">
        <w:rPr>
          <w:rFonts w:ascii="Times New Roman" w:hAnsi="Times New Roman" w:cs="Times New Roman"/>
          <w:sz w:val="26"/>
          <w:szCs w:val="26"/>
        </w:rPr>
        <w:t>0412365400335003982520122</w:t>
      </w:r>
      <w:r w:rsidRPr="006F1093">
        <w:rPr>
          <w:rFonts w:ascii="Times New Roman" w:hAnsi="Times New Roman" w:cs="Times New Roman"/>
          <w:sz w:val="26"/>
          <w:szCs w:val="26"/>
        </w:rPr>
        <w:t>.</w:t>
      </w:r>
    </w:p>
    <w:p w:rsidR="006F1093" w:rsidRPr="006F1093" w:rsidP="006F1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1093">
        <w:rPr>
          <w:rFonts w:ascii="Times New Roman" w:hAnsi="Times New Roman" w:cs="Times New Roman"/>
          <w:sz w:val="26"/>
          <w:szCs w:val="26"/>
        </w:rPr>
        <w:t>Вещественное доказательство по делу DVD – диск с видеозаписью совершенного правонарушения, хранить при материалах дела.</w:t>
      </w:r>
    </w:p>
    <w:p w:rsidR="009747DF" w:rsidRPr="006F1093" w:rsidP="006F1093">
      <w:pPr>
        <w:pStyle w:val="BodyTextIndent2"/>
        <w:ind w:firstLine="709"/>
        <w:rPr>
          <w:sz w:val="26"/>
          <w:szCs w:val="26"/>
        </w:rPr>
      </w:pPr>
      <w:r w:rsidRPr="006F1093">
        <w:rPr>
          <w:sz w:val="26"/>
          <w:szCs w:val="26"/>
        </w:rPr>
        <w:t>Постановление может быть обжаловано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9747DF" w:rsidRPr="006F1093" w:rsidP="006F1093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6073" w:rsidRPr="006F1093" w:rsidP="006F1093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47DF" w:rsidRPr="006F1093" w:rsidP="006F1093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7E20" w:rsidRPr="006F1093" w:rsidP="006F1093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1093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Pr="006F1093" w:rsidR="007F607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С.С. Красников</w:t>
      </w:r>
    </w:p>
    <w:sectPr w:rsidSect="007F6073">
      <w:headerReference w:type="first" r:id="rId5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6073" w:rsidRPr="0034709A" w:rsidP="007F6073">
    <w:pPr>
      <w:pStyle w:val="Heading1"/>
      <w:jc w:val="right"/>
      <w:rPr>
        <w:sz w:val="22"/>
        <w:szCs w:val="22"/>
      </w:rPr>
    </w:pPr>
    <w:r w:rsidRPr="0034709A">
      <w:rPr>
        <w:sz w:val="22"/>
        <w:szCs w:val="22"/>
      </w:rPr>
      <w:t>№5-</w:t>
    </w:r>
    <w:r w:rsidR="006F1093">
      <w:rPr>
        <w:sz w:val="22"/>
        <w:szCs w:val="22"/>
      </w:rPr>
      <w:t>398</w:t>
    </w:r>
    <w:r w:rsidR="009F0505">
      <w:rPr>
        <w:sz w:val="22"/>
        <w:szCs w:val="22"/>
      </w:rPr>
      <w:t>/</w:t>
    </w:r>
    <w:r w:rsidRPr="0034709A">
      <w:rPr>
        <w:sz w:val="22"/>
        <w:szCs w:val="22"/>
      </w:rPr>
      <w:t>1702/2025</w:t>
    </w:r>
  </w:p>
  <w:p w:rsidR="007F6073" w:rsidP="007F6073">
    <w:pPr>
      <w:pStyle w:val="Header"/>
      <w:jc w:val="right"/>
    </w:pPr>
    <w:r w:rsidRPr="0034709A">
      <w:rPr>
        <w:rFonts w:ascii="Times New Roman" w:hAnsi="Times New Roman" w:cs="Times New Roman"/>
      </w:rPr>
      <w:t>86</w:t>
    </w:r>
    <w:r>
      <w:rPr>
        <w:rFonts w:ascii="Times New Roman" w:hAnsi="Times New Roman" w:cs="Times New Roman"/>
        <w:lang w:val="en-US"/>
      </w:rPr>
      <w:t>MS</w:t>
    </w:r>
    <w:r w:rsidRPr="0034709A">
      <w:rPr>
        <w:rFonts w:ascii="Times New Roman" w:hAnsi="Times New Roman" w:cs="Times New Roman"/>
      </w:rPr>
      <w:t>0033-01-2025-</w:t>
    </w:r>
    <w:r w:rsidR="006F1093">
      <w:rPr>
        <w:rFonts w:ascii="Times New Roman" w:hAnsi="Times New Roman" w:cs="Times New Roman"/>
      </w:rPr>
      <w:t>001538</w:t>
    </w:r>
    <w:r>
      <w:rPr>
        <w:rFonts w:ascii="Times New Roman" w:hAnsi="Times New Roman" w:cs="Times New Roman"/>
      </w:rPr>
      <w:t>-</w:t>
    </w:r>
    <w:r w:rsidR="006F1093">
      <w:rPr>
        <w:rFonts w:ascii="Times New Roman" w:hAnsi="Times New Roman" w:cs="Times New Roman"/>
      </w:rPr>
      <w:t>49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52E16"/>
    <w:rsid w:val="00055A2C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135BC"/>
    <w:rsid w:val="0013026B"/>
    <w:rsid w:val="00130F20"/>
    <w:rsid w:val="00136E60"/>
    <w:rsid w:val="00151D87"/>
    <w:rsid w:val="00153C20"/>
    <w:rsid w:val="00154470"/>
    <w:rsid w:val="001647BB"/>
    <w:rsid w:val="00164E81"/>
    <w:rsid w:val="00165C71"/>
    <w:rsid w:val="0017500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30B9"/>
    <w:rsid w:val="00216F65"/>
    <w:rsid w:val="002326EE"/>
    <w:rsid w:val="002363A4"/>
    <w:rsid w:val="00240F2C"/>
    <w:rsid w:val="0024371B"/>
    <w:rsid w:val="00243ADB"/>
    <w:rsid w:val="0024530A"/>
    <w:rsid w:val="002564C6"/>
    <w:rsid w:val="0026081E"/>
    <w:rsid w:val="00262217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C0FF0"/>
    <w:rsid w:val="002E0163"/>
    <w:rsid w:val="002E3EA8"/>
    <w:rsid w:val="00301398"/>
    <w:rsid w:val="00305C05"/>
    <w:rsid w:val="003100A4"/>
    <w:rsid w:val="00310C7E"/>
    <w:rsid w:val="00315195"/>
    <w:rsid w:val="00315B2A"/>
    <w:rsid w:val="00324B41"/>
    <w:rsid w:val="00325D80"/>
    <w:rsid w:val="00326870"/>
    <w:rsid w:val="0032716C"/>
    <w:rsid w:val="0034709A"/>
    <w:rsid w:val="0035324F"/>
    <w:rsid w:val="003561E5"/>
    <w:rsid w:val="00361232"/>
    <w:rsid w:val="003612E6"/>
    <w:rsid w:val="00373A0C"/>
    <w:rsid w:val="00376173"/>
    <w:rsid w:val="003842ED"/>
    <w:rsid w:val="00385ABF"/>
    <w:rsid w:val="00385DFE"/>
    <w:rsid w:val="003903E0"/>
    <w:rsid w:val="00390E23"/>
    <w:rsid w:val="003913E6"/>
    <w:rsid w:val="00394B48"/>
    <w:rsid w:val="003A02DB"/>
    <w:rsid w:val="003B1554"/>
    <w:rsid w:val="003B19A4"/>
    <w:rsid w:val="003B5B53"/>
    <w:rsid w:val="003C29B7"/>
    <w:rsid w:val="003D5EE1"/>
    <w:rsid w:val="003E2399"/>
    <w:rsid w:val="003E3F07"/>
    <w:rsid w:val="003E45CD"/>
    <w:rsid w:val="003E57AC"/>
    <w:rsid w:val="003E6B30"/>
    <w:rsid w:val="003E769A"/>
    <w:rsid w:val="003F5409"/>
    <w:rsid w:val="003F5BEF"/>
    <w:rsid w:val="004048B3"/>
    <w:rsid w:val="00406B2D"/>
    <w:rsid w:val="00410BA1"/>
    <w:rsid w:val="0041230B"/>
    <w:rsid w:val="004220FD"/>
    <w:rsid w:val="00425287"/>
    <w:rsid w:val="0042596B"/>
    <w:rsid w:val="00431074"/>
    <w:rsid w:val="004348CF"/>
    <w:rsid w:val="00437779"/>
    <w:rsid w:val="004606C4"/>
    <w:rsid w:val="004776FF"/>
    <w:rsid w:val="0048478D"/>
    <w:rsid w:val="00485DAA"/>
    <w:rsid w:val="00493239"/>
    <w:rsid w:val="004A1B0B"/>
    <w:rsid w:val="004A2015"/>
    <w:rsid w:val="004A6878"/>
    <w:rsid w:val="004E00FE"/>
    <w:rsid w:val="004F6C64"/>
    <w:rsid w:val="005067DE"/>
    <w:rsid w:val="005074E1"/>
    <w:rsid w:val="0052238F"/>
    <w:rsid w:val="00526FD0"/>
    <w:rsid w:val="0053356F"/>
    <w:rsid w:val="00544321"/>
    <w:rsid w:val="005449A8"/>
    <w:rsid w:val="00546B7A"/>
    <w:rsid w:val="00547760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444C"/>
    <w:rsid w:val="005E761E"/>
    <w:rsid w:val="00603B3B"/>
    <w:rsid w:val="00612A79"/>
    <w:rsid w:val="0061369C"/>
    <w:rsid w:val="00613A89"/>
    <w:rsid w:val="00613C77"/>
    <w:rsid w:val="006159EC"/>
    <w:rsid w:val="00637D10"/>
    <w:rsid w:val="0064188C"/>
    <w:rsid w:val="006502F9"/>
    <w:rsid w:val="00651756"/>
    <w:rsid w:val="0065402C"/>
    <w:rsid w:val="00655146"/>
    <w:rsid w:val="00662270"/>
    <w:rsid w:val="006629D3"/>
    <w:rsid w:val="00666001"/>
    <w:rsid w:val="00666D39"/>
    <w:rsid w:val="00673AC9"/>
    <w:rsid w:val="00677B06"/>
    <w:rsid w:val="00682350"/>
    <w:rsid w:val="00687C99"/>
    <w:rsid w:val="00691D92"/>
    <w:rsid w:val="0069322F"/>
    <w:rsid w:val="006B1CB8"/>
    <w:rsid w:val="006B2DD9"/>
    <w:rsid w:val="006B42A1"/>
    <w:rsid w:val="006B628C"/>
    <w:rsid w:val="006C0F89"/>
    <w:rsid w:val="006C4027"/>
    <w:rsid w:val="006C73B6"/>
    <w:rsid w:val="006D2669"/>
    <w:rsid w:val="006D37E4"/>
    <w:rsid w:val="006D39B0"/>
    <w:rsid w:val="006F1093"/>
    <w:rsid w:val="006F2A02"/>
    <w:rsid w:val="006F5F66"/>
    <w:rsid w:val="007000FF"/>
    <w:rsid w:val="00701DCD"/>
    <w:rsid w:val="00701F7A"/>
    <w:rsid w:val="00703E20"/>
    <w:rsid w:val="007042D8"/>
    <w:rsid w:val="00707DC5"/>
    <w:rsid w:val="0071776C"/>
    <w:rsid w:val="007207C3"/>
    <w:rsid w:val="00723217"/>
    <w:rsid w:val="007260CF"/>
    <w:rsid w:val="00741AAE"/>
    <w:rsid w:val="00742475"/>
    <w:rsid w:val="00743E89"/>
    <w:rsid w:val="0074527B"/>
    <w:rsid w:val="00745516"/>
    <w:rsid w:val="00745BB9"/>
    <w:rsid w:val="007500F3"/>
    <w:rsid w:val="00751E4B"/>
    <w:rsid w:val="007675F1"/>
    <w:rsid w:val="00772693"/>
    <w:rsid w:val="00785265"/>
    <w:rsid w:val="00794ED9"/>
    <w:rsid w:val="00795AFC"/>
    <w:rsid w:val="007B3D91"/>
    <w:rsid w:val="007B43B2"/>
    <w:rsid w:val="007C0E9A"/>
    <w:rsid w:val="007C3C9A"/>
    <w:rsid w:val="007D374C"/>
    <w:rsid w:val="007E4B20"/>
    <w:rsid w:val="007E68BE"/>
    <w:rsid w:val="007E768B"/>
    <w:rsid w:val="007F16E2"/>
    <w:rsid w:val="007F6073"/>
    <w:rsid w:val="00813386"/>
    <w:rsid w:val="00813EC9"/>
    <w:rsid w:val="00815645"/>
    <w:rsid w:val="008218C3"/>
    <w:rsid w:val="00821C1B"/>
    <w:rsid w:val="00822AF4"/>
    <w:rsid w:val="0082776B"/>
    <w:rsid w:val="008324F7"/>
    <w:rsid w:val="00837FF6"/>
    <w:rsid w:val="008441F7"/>
    <w:rsid w:val="008448E9"/>
    <w:rsid w:val="008478A3"/>
    <w:rsid w:val="00852C32"/>
    <w:rsid w:val="00857EF7"/>
    <w:rsid w:val="00862112"/>
    <w:rsid w:val="0086334D"/>
    <w:rsid w:val="00866ED0"/>
    <w:rsid w:val="008712BF"/>
    <w:rsid w:val="008803D4"/>
    <w:rsid w:val="00882975"/>
    <w:rsid w:val="008919BF"/>
    <w:rsid w:val="008927BF"/>
    <w:rsid w:val="0089315D"/>
    <w:rsid w:val="008A0497"/>
    <w:rsid w:val="008B75AD"/>
    <w:rsid w:val="008D4DE4"/>
    <w:rsid w:val="008D7419"/>
    <w:rsid w:val="008E14B0"/>
    <w:rsid w:val="008E7438"/>
    <w:rsid w:val="008F6AA0"/>
    <w:rsid w:val="00906CB0"/>
    <w:rsid w:val="00907294"/>
    <w:rsid w:val="00910009"/>
    <w:rsid w:val="0091188E"/>
    <w:rsid w:val="00911F6B"/>
    <w:rsid w:val="00916A23"/>
    <w:rsid w:val="0092158A"/>
    <w:rsid w:val="009277A2"/>
    <w:rsid w:val="009346AB"/>
    <w:rsid w:val="00947D24"/>
    <w:rsid w:val="00954807"/>
    <w:rsid w:val="009607FB"/>
    <w:rsid w:val="009609E3"/>
    <w:rsid w:val="00964F2B"/>
    <w:rsid w:val="009670A6"/>
    <w:rsid w:val="009700D8"/>
    <w:rsid w:val="0097392A"/>
    <w:rsid w:val="009747DF"/>
    <w:rsid w:val="009814BF"/>
    <w:rsid w:val="00982524"/>
    <w:rsid w:val="0098315A"/>
    <w:rsid w:val="00992A03"/>
    <w:rsid w:val="009A0D05"/>
    <w:rsid w:val="009A30EE"/>
    <w:rsid w:val="009A4070"/>
    <w:rsid w:val="009B0DA5"/>
    <w:rsid w:val="009B4344"/>
    <w:rsid w:val="009D03C7"/>
    <w:rsid w:val="009E2B69"/>
    <w:rsid w:val="009E2FEB"/>
    <w:rsid w:val="009E636B"/>
    <w:rsid w:val="009F0505"/>
    <w:rsid w:val="009F1556"/>
    <w:rsid w:val="00A00CAA"/>
    <w:rsid w:val="00A10E22"/>
    <w:rsid w:val="00A1339F"/>
    <w:rsid w:val="00A1361C"/>
    <w:rsid w:val="00A166C7"/>
    <w:rsid w:val="00A24DDF"/>
    <w:rsid w:val="00A26B10"/>
    <w:rsid w:val="00A33746"/>
    <w:rsid w:val="00A34011"/>
    <w:rsid w:val="00A341B7"/>
    <w:rsid w:val="00A4289D"/>
    <w:rsid w:val="00A439AF"/>
    <w:rsid w:val="00A73976"/>
    <w:rsid w:val="00A74AF1"/>
    <w:rsid w:val="00A853D1"/>
    <w:rsid w:val="00A94E40"/>
    <w:rsid w:val="00A95F0B"/>
    <w:rsid w:val="00AB1E8B"/>
    <w:rsid w:val="00AB2799"/>
    <w:rsid w:val="00AB4213"/>
    <w:rsid w:val="00AB5A10"/>
    <w:rsid w:val="00AB7F41"/>
    <w:rsid w:val="00AC4FF2"/>
    <w:rsid w:val="00AD0E87"/>
    <w:rsid w:val="00AD38A2"/>
    <w:rsid w:val="00AD3F82"/>
    <w:rsid w:val="00AD56AE"/>
    <w:rsid w:val="00AD64D1"/>
    <w:rsid w:val="00AE0438"/>
    <w:rsid w:val="00AE3D20"/>
    <w:rsid w:val="00AE55B6"/>
    <w:rsid w:val="00AF06C2"/>
    <w:rsid w:val="00B06BEF"/>
    <w:rsid w:val="00B07FFB"/>
    <w:rsid w:val="00B21E6A"/>
    <w:rsid w:val="00B23773"/>
    <w:rsid w:val="00B26EA4"/>
    <w:rsid w:val="00B36275"/>
    <w:rsid w:val="00B36DD8"/>
    <w:rsid w:val="00B47878"/>
    <w:rsid w:val="00B50A5F"/>
    <w:rsid w:val="00B50F3E"/>
    <w:rsid w:val="00B633F3"/>
    <w:rsid w:val="00B63AFE"/>
    <w:rsid w:val="00B67400"/>
    <w:rsid w:val="00B715D8"/>
    <w:rsid w:val="00B72189"/>
    <w:rsid w:val="00B76700"/>
    <w:rsid w:val="00B77EBB"/>
    <w:rsid w:val="00B8350E"/>
    <w:rsid w:val="00B85D89"/>
    <w:rsid w:val="00B93516"/>
    <w:rsid w:val="00B97873"/>
    <w:rsid w:val="00BA2438"/>
    <w:rsid w:val="00BA2E15"/>
    <w:rsid w:val="00BB0E03"/>
    <w:rsid w:val="00BB3C4D"/>
    <w:rsid w:val="00BC192D"/>
    <w:rsid w:val="00C13DE2"/>
    <w:rsid w:val="00C2615C"/>
    <w:rsid w:val="00C26E80"/>
    <w:rsid w:val="00C30512"/>
    <w:rsid w:val="00C44B6D"/>
    <w:rsid w:val="00C47FED"/>
    <w:rsid w:val="00C52BC1"/>
    <w:rsid w:val="00C5349F"/>
    <w:rsid w:val="00C53D9C"/>
    <w:rsid w:val="00C569D1"/>
    <w:rsid w:val="00C759A6"/>
    <w:rsid w:val="00C775F4"/>
    <w:rsid w:val="00C83147"/>
    <w:rsid w:val="00CA0D44"/>
    <w:rsid w:val="00CA3DCB"/>
    <w:rsid w:val="00CC3EF7"/>
    <w:rsid w:val="00CD4AF8"/>
    <w:rsid w:val="00CD5939"/>
    <w:rsid w:val="00CE6B0A"/>
    <w:rsid w:val="00CF7673"/>
    <w:rsid w:val="00D002AD"/>
    <w:rsid w:val="00D034CD"/>
    <w:rsid w:val="00D04A9B"/>
    <w:rsid w:val="00D10622"/>
    <w:rsid w:val="00D12009"/>
    <w:rsid w:val="00D17DE9"/>
    <w:rsid w:val="00D461F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92EBB"/>
    <w:rsid w:val="00DA2359"/>
    <w:rsid w:val="00DA72BF"/>
    <w:rsid w:val="00DB0F66"/>
    <w:rsid w:val="00DB206D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124B8"/>
    <w:rsid w:val="00E16F1E"/>
    <w:rsid w:val="00E250E9"/>
    <w:rsid w:val="00E26955"/>
    <w:rsid w:val="00E31E0A"/>
    <w:rsid w:val="00E37FF2"/>
    <w:rsid w:val="00E41085"/>
    <w:rsid w:val="00E42997"/>
    <w:rsid w:val="00E43729"/>
    <w:rsid w:val="00E461B7"/>
    <w:rsid w:val="00E55E75"/>
    <w:rsid w:val="00E57E20"/>
    <w:rsid w:val="00E731D0"/>
    <w:rsid w:val="00E7691D"/>
    <w:rsid w:val="00E776BE"/>
    <w:rsid w:val="00E864FF"/>
    <w:rsid w:val="00E95000"/>
    <w:rsid w:val="00EA6951"/>
    <w:rsid w:val="00EB0965"/>
    <w:rsid w:val="00EB16E7"/>
    <w:rsid w:val="00EB4493"/>
    <w:rsid w:val="00EC1338"/>
    <w:rsid w:val="00EC2E43"/>
    <w:rsid w:val="00ED6516"/>
    <w:rsid w:val="00EE7ABC"/>
    <w:rsid w:val="00EF39F0"/>
    <w:rsid w:val="00F02AF7"/>
    <w:rsid w:val="00F206CF"/>
    <w:rsid w:val="00F21549"/>
    <w:rsid w:val="00F21C12"/>
    <w:rsid w:val="00F31C80"/>
    <w:rsid w:val="00F370B1"/>
    <w:rsid w:val="00F40023"/>
    <w:rsid w:val="00F407A2"/>
    <w:rsid w:val="00F47F32"/>
    <w:rsid w:val="00F529AD"/>
    <w:rsid w:val="00F5337A"/>
    <w:rsid w:val="00F57498"/>
    <w:rsid w:val="00F57C77"/>
    <w:rsid w:val="00F61847"/>
    <w:rsid w:val="00F662EC"/>
    <w:rsid w:val="00F73C57"/>
    <w:rsid w:val="00F767AF"/>
    <w:rsid w:val="00F85B2A"/>
    <w:rsid w:val="00F8628C"/>
    <w:rsid w:val="00F92F19"/>
    <w:rsid w:val="00FB0F00"/>
    <w:rsid w:val="00FB7554"/>
    <w:rsid w:val="00FC36BF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6F109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6F1093"/>
    <w:rPr>
      <w:sz w:val="16"/>
      <w:szCs w:val="16"/>
    </w:rPr>
  </w:style>
  <w:style w:type="character" w:customStyle="1" w:styleId="label">
    <w:name w:val="label"/>
    <w:basedOn w:val="DefaultParagraphFont"/>
    <w:rsid w:val="006F1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92E2F-6143-4883-AB05-437F5046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